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0D" w:rsidRDefault="00C96BAC">
      <w:r w:rsidRPr="00B02A8C">
        <w:rPr>
          <w:b/>
          <w:sz w:val="32"/>
          <w:szCs w:val="32"/>
        </w:rPr>
        <w:t>Vaker avondmaal vieren?</w:t>
      </w:r>
      <w:r>
        <w:rPr>
          <w:b/>
          <w:sz w:val="28"/>
          <w:szCs w:val="28"/>
        </w:rPr>
        <w:br/>
      </w:r>
      <w:r>
        <w:br/>
      </w:r>
      <w:r w:rsidR="00C927FC">
        <w:t>Ergens las ik</w:t>
      </w:r>
      <w:r>
        <w:t xml:space="preserve"> het volgende</w:t>
      </w:r>
      <w:r w:rsidR="00C927FC">
        <w:t xml:space="preserve"> </w:t>
      </w:r>
      <w:r w:rsidR="00217012">
        <w:t>voorstel</w:t>
      </w:r>
      <w:r>
        <w:t>: laat</w:t>
      </w:r>
      <w:r w:rsidR="00C927FC">
        <w:t xml:space="preserve"> kerkenraden de </w:t>
      </w:r>
      <w:bookmarkStart w:id="0" w:name="_GoBack"/>
      <w:bookmarkEnd w:id="0"/>
      <w:r w:rsidR="00B02A8C">
        <w:t xml:space="preserve">gemeente </w:t>
      </w:r>
      <w:r>
        <w:t>op</w:t>
      </w:r>
      <w:r w:rsidR="00C927FC">
        <w:t xml:space="preserve">roepen om in de viering van het avondmaal haar eenheid zichtbaar te maken. Dat is zeker een goede zaak. Tevens werd voorgesteld om het aantal vieringen uit te breiden naar 10 zondagen per jaar. Je zou zeggen: wie kan </w:t>
      </w:r>
      <w:r w:rsidR="00875730">
        <w:t>met deze uitbreiding</w:t>
      </w:r>
      <w:r w:rsidR="00C927FC">
        <w:t xml:space="preserve"> niet </w:t>
      </w:r>
      <w:r w:rsidR="00346E0B">
        <w:t xml:space="preserve">blij </w:t>
      </w:r>
      <w:r w:rsidR="00C927FC">
        <w:t>zijn? Toch heb ik</w:t>
      </w:r>
      <w:r w:rsidR="00217012">
        <w:t>,</w:t>
      </w:r>
      <w:r w:rsidR="00C20EE6">
        <w:t xml:space="preserve"> als ik daar verder over nadenk</w:t>
      </w:r>
      <w:r w:rsidR="00217012">
        <w:t>,</w:t>
      </w:r>
      <w:r w:rsidR="00C20EE6">
        <w:t xml:space="preserve"> wat aarzelingen.</w:t>
      </w:r>
      <w:r w:rsidR="00346E0B">
        <w:t xml:space="preserve"> </w:t>
      </w:r>
      <w:r w:rsidR="00E524CF">
        <w:t xml:space="preserve">Ik probeer aan die </w:t>
      </w:r>
      <w:r w:rsidR="00C20EE6">
        <w:t>aarzeling</w:t>
      </w:r>
      <w:r w:rsidR="00E524CF">
        <w:t xml:space="preserve"> stem te geven in</w:t>
      </w:r>
      <w:r w:rsidR="00C927FC">
        <w:t xml:space="preserve"> het volgende verhaaltje</w:t>
      </w:r>
      <w:r w:rsidR="00E524CF">
        <w:t xml:space="preserve"> waarin ik</w:t>
      </w:r>
      <w:r w:rsidR="00346E0B">
        <w:t xml:space="preserve"> u vraag</w:t>
      </w:r>
      <w:r w:rsidR="00C927FC">
        <w:t xml:space="preserve"> een mooie bos bloemen</w:t>
      </w:r>
      <w:r w:rsidR="00346E0B">
        <w:t xml:space="preserve"> te vergelijken met het avondmaal. Een mooie bos bloemen kan een zichtbaar teken zijn waarin je uiting geeft aan je hartelijke liefde en trouw voor je geliefde.</w:t>
      </w:r>
      <w:r w:rsidR="00C927FC">
        <w:t xml:space="preserve"> </w:t>
      </w:r>
      <w:r w:rsidR="00E524CF">
        <w:t>Nu gaat het om een vergelijking die natuurlijk</w:t>
      </w:r>
      <w:r w:rsidR="00346E0B">
        <w:t xml:space="preserve"> lang niet </w:t>
      </w:r>
      <w:r w:rsidR="00E524CF">
        <w:t>op alle punten klopt.</w:t>
      </w:r>
      <w:r w:rsidR="00346E0B">
        <w:t xml:space="preserve"> Het avond maal is veel meer dan een bos bloemen.</w:t>
      </w:r>
      <w:r w:rsidR="00E524CF">
        <w:t xml:space="preserve"> Het gaat om het punt dat ik er mee wil maken en ik hoop dat het aan het einde duidelijk is wat ik probeer te zeggen. Het</w:t>
      </w:r>
      <w:r w:rsidR="00217012">
        <w:t xml:space="preserve"> gaat om het</w:t>
      </w:r>
      <w:r w:rsidR="00E524CF">
        <w:t xml:space="preserve"> volgende verhaaltje</w:t>
      </w:r>
      <w:proofErr w:type="gramStart"/>
      <w:r w:rsidR="00E524CF">
        <w:t>:</w:t>
      </w:r>
      <w:r w:rsidR="00E524CF">
        <w:br/>
      </w:r>
      <w:r w:rsidR="00C927FC">
        <w:br/>
      </w:r>
      <w:r w:rsidR="00061B19">
        <w:t>Ze</w:t>
      </w:r>
      <w:proofErr w:type="gramEnd"/>
      <w:r w:rsidR="00061B19">
        <w:t xml:space="preserve"> waren</w:t>
      </w:r>
      <w:r w:rsidR="006F1C69">
        <w:t xml:space="preserve"> zo</w:t>
      </w:r>
      <w:r w:rsidR="00061B19">
        <w:t xml:space="preserve"> goed begonnen aan hun huwelijk. Ze </w:t>
      </w:r>
      <w:r w:rsidR="005B0E8F">
        <w:t xml:space="preserve">maakten </w:t>
      </w:r>
      <w:r w:rsidR="00061B19">
        <w:t>voldoende tijd vrij om met elkaar te praten.</w:t>
      </w:r>
      <w:r w:rsidR="005B0E8F">
        <w:t xml:space="preserve"> Dat waren gesprekken van hart tot hart en op</w:t>
      </w:r>
      <w:r w:rsidR="00061B19">
        <w:t xml:space="preserve"> gezette tijden. Dat hadden ze nodig om de vlam van de liefde brandende te houden. Toen kwam er langzaam een kink in de kabel. Zijn dagelijks werk begon hem steeds meer op te slokken</w:t>
      </w:r>
      <w:r w:rsidR="00530A72">
        <w:t xml:space="preserve">, ook in de avond uren en de weekenden. </w:t>
      </w:r>
      <w:r w:rsidR="005B0E8F">
        <w:t>Dan had hij ook zijn hobby’s. D</w:t>
      </w:r>
      <w:r w:rsidR="00530A72">
        <w:t>ie slokten</w:t>
      </w:r>
      <w:r w:rsidR="005B0E8F">
        <w:t xml:space="preserve"> ook best veel tijd</w:t>
      </w:r>
      <w:r w:rsidR="00530A72">
        <w:t xml:space="preserve"> op</w:t>
      </w:r>
      <w:r w:rsidR="005B0E8F">
        <w:t>. Avond na avond was hij op pad. Voor gesprekken</w:t>
      </w:r>
      <w:r w:rsidR="006F1C69">
        <w:t xml:space="preserve"> samen</w:t>
      </w:r>
      <w:r w:rsidR="005B0E8F">
        <w:t xml:space="preserve"> kwam steeds minder ruimte. Ze begonnen</w:t>
      </w:r>
      <w:r w:rsidR="00530A72">
        <w:t xml:space="preserve"> langzaam</w:t>
      </w:r>
      <w:r w:rsidR="005B0E8F">
        <w:t xml:space="preserve"> van elkaar te vervreemden. Ze spraken elkaar nog nauwelijks écht. Hij wist wel dat dit niet goed was.</w:t>
      </w:r>
      <w:r w:rsidR="00530A72">
        <w:t xml:space="preserve"> Maar meer tijd voor haar vrij maken, daar kwam gewoon niet van.  Toen dacht hij: “Weet je wat?, ik </w:t>
      </w:r>
      <w:r w:rsidR="00C927FC">
        <w:t>koop voor</w:t>
      </w:r>
      <w:r w:rsidR="00530A72">
        <w:t xml:space="preserve"> haar een</w:t>
      </w:r>
      <w:r w:rsidR="00C927FC">
        <w:t xml:space="preserve"> mooie bos</w:t>
      </w:r>
      <w:r w:rsidR="00530A72">
        <w:t xml:space="preserve"> bloeme</w:t>
      </w:r>
      <w:r w:rsidR="00C927FC">
        <w:t>n</w:t>
      </w:r>
      <w:r w:rsidR="00530A72">
        <w:t xml:space="preserve"> om het goed te maken”. Dat kwam goed bij haar over. Ze dacht: “Gelukkig, hij houdt nog</w:t>
      </w:r>
      <w:r w:rsidR="00D31153">
        <w:t xml:space="preserve"> steeds</w:t>
      </w:r>
      <w:r w:rsidR="00530A72">
        <w:t xml:space="preserve"> van mij, misschien wil hij voortaan weer meer tijd voor mij vrij maken”. Maar dat gebeurde helaas niet. De </w:t>
      </w:r>
      <w:r w:rsidR="00346E0B">
        <w:t xml:space="preserve">bloemen </w:t>
      </w:r>
      <w:r w:rsidR="00530A72">
        <w:t xml:space="preserve">bleven </w:t>
      </w:r>
      <w:r w:rsidR="00D31153">
        <w:t>wél komen, steeds vaker zelfs.</w:t>
      </w:r>
      <w:r w:rsidR="00C927FC">
        <w:t xml:space="preserve"> Maar hem zag ze steeds minder.</w:t>
      </w:r>
      <w:r w:rsidR="00D31153">
        <w:t xml:space="preserve"> Op laatst zeiden haar die bloemen niets meer. </w:t>
      </w:r>
      <w:r w:rsidR="00A700A5">
        <w:t xml:space="preserve">Ze begon er zelfs een afkeer van te krijgen. Ze wilde niet afgekocht worden. </w:t>
      </w:r>
      <w:r w:rsidR="00D31153">
        <w:t xml:space="preserve">Totdat er zelf een moment aanbrak dat ze de bloemen terug slingerde in zijn </w:t>
      </w:r>
      <w:r w:rsidR="00A700A5">
        <w:t xml:space="preserve">gezicht. </w:t>
      </w:r>
      <w:r w:rsidR="00D31153">
        <w:t xml:space="preserve">Ze zei: “Hou op met het schenken van die bloemen, wordt het niet  tijd om </w:t>
      </w:r>
      <w:r w:rsidR="00D31153">
        <w:rPr>
          <w:i/>
        </w:rPr>
        <w:t xml:space="preserve">eerst </w:t>
      </w:r>
      <w:r w:rsidR="00D31153">
        <w:t xml:space="preserve">eens </w:t>
      </w:r>
      <w:proofErr w:type="gramStart"/>
      <w:r w:rsidR="00D31153" w:rsidRPr="00D31153">
        <w:rPr>
          <w:i/>
          <w:u w:val="single"/>
        </w:rPr>
        <w:t>echt</w:t>
      </w:r>
      <w:r w:rsidR="00D31153">
        <w:rPr>
          <w:i/>
        </w:rPr>
        <w:t xml:space="preserve"> </w:t>
      </w:r>
      <w:r w:rsidR="00D31153">
        <w:t xml:space="preserve"> </w:t>
      </w:r>
      <w:proofErr w:type="gramEnd"/>
      <w:r w:rsidR="00D31153">
        <w:t xml:space="preserve">met elkaar te gaan praten?”. </w:t>
      </w:r>
      <w:r w:rsidR="00A700A5">
        <w:br/>
      </w:r>
      <w:r w:rsidR="0071722D">
        <w:br/>
      </w:r>
      <w:r w:rsidR="006F1C69">
        <w:t>Wie goed om zich heen kijkt</w:t>
      </w:r>
      <w:r w:rsidR="00883283">
        <w:t>,</w:t>
      </w:r>
      <w:r w:rsidR="006F1C69">
        <w:t xml:space="preserve"> ziet dat ook in het gezin en de </w:t>
      </w:r>
      <w:r w:rsidR="00883283">
        <w:t xml:space="preserve">kerk </w:t>
      </w:r>
      <w:r w:rsidR="006F1C69">
        <w:t>steeds minder echt met elkaar gesproken</w:t>
      </w:r>
      <w:r w:rsidR="00883283">
        <w:t xml:space="preserve"> wordt</w:t>
      </w:r>
      <w:r w:rsidR="006F1C69">
        <w:t xml:space="preserve">. </w:t>
      </w:r>
      <w:r w:rsidR="00A700A5">
        <w:t xml:space="preserve">In het ND van </w:t>
      </w:r>
      <w:r w:rsidR="0071722D">
        <w:t xml:space="preserve">23 januari jl. las ik dat we volgens Maarten Dekker in een geestelijke crisis leven. Hij zei: </w:t>
      </w:r>
      <w:r w:rsidR="0071722D" w:rsidRPr="003860FB">
        <w:rPr>
          <w:i/>
        </w:rPr>
        <w:t xml:space="preserve">‘De crisis is zo ernstig dat de geloofsoverdracht in de gezinnen al mislukt. Catechisatie is daarom een hoogst missionaire bezigheid. Er is ongeloof in gezinnen en kerken, en daar heeft de kerk al genoeg </w:t>
      </w:r>
      <w:r w:rsidR="006F1C69" w:rsidRPr="003860FB">
        <w:rPr>
          <w:i/>
        </w:rPr>
        <w:t>aan”.</w:t>
      </w:r>
      <w:r w:rsidR="006F1C69">
        <w:t xml:space="preserve"> </w:t>
      </w:r>
      <w:r w:rsidR="0071722D">
        <w:t xml:space="preserve">Dekker noemde als oorzaak voor de leegloop </w:t>
      </w:r>
      <w:r w:rsidR="005D1A22">
        <w:t>van de kerken in West Europa onder meer het verdwijnen van het besef van ‘eeuwigheidsdimensie’’. Veel gelovigen, aldus Dekker, beseffen niet dat geloven een kwestie van leven of dood is. ‘</w:t>
      </w:r>
      <w:r w:rsidR="005D1A22" w:rsidRPr="003860FB">
        <w:rPr>
          <w:i/>
        </w:rPr>
        <w:t xml:space="preserve">Daardoor zijn we ons gaan richten op het leven hier, op </w:t>
      </w:r>
      <w:proofErr w:type="spellStart"/>
      <w:r w:rsidR="005D1A22" w:rsidRPr="003860FB">
        <w:rPr>
          <w:i/>
        </w:rPr>
        <w:t>Amnesty</w:t>
      </w:r>
      <w:proofErr w:type="spellEnd"/>
      <w:r w:rsidR="005D1A22" w:rsidRPr="003860FB">
        <w:rPr>
          <w:i/>
        </w:rPr>
        <w:t xml:space="preserve"> en goede chocolade. Dat is secularisatie. Het gaat in de kerk primair om Christus’</w:t>
      </w:r>
      <w:r w:rsidR="005D1A22">
        <w:t>.</w:t>
      </w:r>
      <w:r w:rsidR="0071722D">
        <w:t xml:space="preserve"> </w:t>
      </w:r>
      <w:r w:rsidR="00B2520D">
        <w:t>(Ik ben het overigens niet met Dekker eens dat we door die secularisatie in eigen kring niet meer naar buiten gericht zouden moeten zijn, maar daar gaat het mij nu niet om.)</w:t>
      </w:r>
      <w:r w:rsidR="00B2520D">
        <w:br/>
      </w:r>
      <w:r w:rsidR="00883283">
        <w:br/>
      </w:r>
      <w:r w:rsidR="00B2520D">
        <w:t>In</w:t>
      </w:r>
      <w:r w:rsidR="003860FB">
        <w:t xml:space="preserve"> het gezin en</w:t>
      </w:r>
      <w:r w:rsidR="00B2520D">
        <w:t xml:space="preserve"> de kerk wordt steeds minder </w:t>
      </w:r>
      <w:r w:rsidR="00B2520D" w:rsidRPr="0032749E">
        <w:rPr>
          <w:i/>
        </w:rPr>
        <w:t xml:space="preserve">echt </w:t>
      </w:r>
      <w:r w:rsidR="00B2520D">
        <w:t xml:space="preserve">met elkaar gesproken, </w:t>
      </w:r>
      <w:r w:rsidR="0032749E">
        <w:t>stelden</w:t>
      </w:r>
      <w:r w:rsidR="00B2520D">
        <w:t xml:space="preserve"> we.</w:t>
      </w:r>
      <w:r w:rsidR="003860FB">
        <w:t xml:space="preserve"> Dit proces begint in het gezin en zet zich voort in de kerk</w:t>
      </w:r>
      <w:r w:rsidR="00346E0B">
        <w:t xml:space="preserve"> en wordt daar zichtbaar</w:t>
      </w:r>
      <w:r w:rsidR="003860FB">
        <w:t>.</w:t>
      </w:r>
      <w:r w:rsidR="0032749E">
        <w:t xml:space="preserve"> Willen we die trend ombuigen, dan</w:t>
      </w:r>
      <w:r w:rsidR="00204BA4">
        <w:t xml:space="preserve"> moet dat</w:t>
      </w:r>
      <w:r w:rsidR="0032749E">
        <w:t xml:space="preserve"> beginnen in het gezin.</w:t>
      </w:r>
      <w:r w:rsidR="00C927FC">
        <w:t xml:space="preserve"> Ik zeg er maar meteen bij: dat kunnen we niet in eigen kracht, we zullen erom moeten bidden.</w:t>
      </w:r>
      <w:r w:rsidR="00204BA4">
        <w:br/>
      </w:r>
      <w:r w:rsidR="00B2520D">
        <w:t>Wat bedoelen we</w:t>
      </w:r>
      <w:r w:rsidR="00204BA4">
        <w:t xml:space="preserve"> als we zeggen dat er ook in de kerk niet </w:t>
      </w:r>
      <w:r w:rsidR="00204BA4">
        <w:rPr>
          <w:i/>
        </w:rPr>
        <w:t xml:space="preserve">echt </w:t>
      </w:r>
      <w:r w:rsidR="00204BA4">
        <w:t>met elkaar wordt gesproken?</w:t>
      </w:r>
      <w:r w:rsidR="00B2520D">
        <w:t xml:space="preserve"> Dit: God </w:t>
      </w:r>
      <w:r w:rsidR="00B2520D">
        <w:lastRenderedPageBreak/>
        <w:t>nodigt ons in elke eredienst uit voor een gesprek. Dat doet Hij door Zijn Woord tot ons te richten. Wij, de gemeente, geven daarop antwoord. Zo ontstaat er een gesprek van hart tot hart</w:t>
      </w:r>
      <w:r w:rsidR="0092772A">
        <w:t>.</w:t>
      </w:r>
      <w:r w:rsidR="00883283">
        <w:t xml:space="preserve"> Daardoor wordt de vlam van de liefde brandende gehouden</w:t>
      </w:r>
      <w:r w:rsidR="00700291">
        <w:t xml:space="preserve"> en versterkt. Maar wat blijkt</w:t>
      </w:r>
      <w:r w:rsidR="00BB5312">
        <w:t xml:space="preserve"> helaas</w:t>
      </w:r>
      <w:r w:rsidR="00225879">
        <w:t xml:space="preserve">? </w:t>
      </w:r>
      <w:r w:rsidR="003860FB">
        <w:t>Een steeds groter wordende groep gemeenteleden heeft hie</w:t>
      </w:r>
      <w:r w:rsidR="00204BA4">
        <w:t>raan in steeds mindere mate een</w:t>
      </w:r>
      <w:r w:rsidR="003860FB">
        <w:t xml:space="preserve"> </w:t>
      </w:r>
      <w:r w:rsidR="00204BA4">
        <w:t>boodschap.</w:t>
      </w:r>
      <w:r w:rsidR="00FA7609">
        <w:t xml:space="preserve"> De toewijding begint te haperen en </w:t>
      </w:r>
      <w:r w:rsidR="00BB5312">
        <w:t>het gevolg is maar al te vaak dat</w:t>
      </w:r>
      <w:r w:rsidR="00FA7609">
        <w:t xml:space="preserve"> het</w:t>
      </w:r>
      <w:r w:rsidR="00F46FDF">
        <w:t xml:space="preserve"> </w:t>
      </w:r>
      <w:r w:rsidR="00FA7609">
        <w:t xml:space="preserve">kerkbezoek </w:t>
      </w:r>
      <w:r w:rsidR="00F46FDF">
        <w:t xml:space="preserve">steeds </w:t>
      </w:r>
      <w:r w:rsidR="00BB5312">
        <w:t>slordiger wordt</w:t>
      </w:r>
      <w:r w:rsidR="00F46FDF">
        <w:t xml:space="preserve">. </w:t>
      </w:r>
      <w:r w:rsidR="00E524CF">
        <w:t>Zo heeft me</w:t>
      </w:r>
      <w:r w:rsidR="00F46FDF">
        <w:t xml:space="preserve">er dan de helft van de </w:t>
      </w:r>
      <w:r w:rsidR="00BB5312">
        <w:t xml:space="preserve">gemeente </w:t>
      </w:r>
      <w:r w:rsidR="00F46FDF">
        <w:t xml:space="preserve">geen behoefte meer aan een tweede </w:t>
      </w:r>
      <w:r w:rsidR="009E388E">
        <w:t xml:space="preserve">kerkdienst. Bij de slager krijg je soms te horen: ‘Mag het ook wat </w:t>
      </w:r>
      <w:r w:rsidR="009E388E" w:rsidRPr="007703FD">
        <w:rPr>
          <w:i/>
        </w:rPr>
        <w:t>meer</w:t>
      </w:r>
      <w:r w:rsidR="009E388E">
        <w:t xml:space="preserve"> zijn?</w:t>
      </w:r>
      <w:r w:rsidR="001B0FE9">
        <w:t xml:space="preserve"> </w:t>
      </w:r>
      <w:r w:rsidR="009E388E">
        <w:t>’</w:t>
      </w:r>
      <w:r w:rsidR="001B0FE9">
        <w:t>Kerkleden</w:t>
      </w:r>
      <w:r w:rsidR="009E388E">
        <w:t xml:space="preserve"> hoor je steeds vaker</w:t>
      </w:r>
      <w:r w:rsidR="001B0FE9">
        <w:t xml:space="preserve"> zeggen</w:t>
      </w:r>
      <w:r w:rsidR="009E388E">
        <w:t xml:space="preserve">: </w:t>
      </w:r>
      <w:proofErr w:type="gramStart"/>
      <w:r w:rsidR="009E388E">
        <w:t>‘</w:t>
      </w:r>
      <w:proofErr w:type="gramEnd"/>
      <w:r w:rsidR="009E388E">
        <w:t xml:space="preserve">mag het ook wat </w:t>
      </w:r>
      <w:r w:rsidR="009E388E">
        <w:rPr>
          <w:i/>
        </w:rPr>
        <w:t xml:space="preserve">minder </w:t>
      </w:r>
      <w:r w:rsidR="009E388E">
        <w:t>zijn?’. Bij de slager</w:t>
      </w:r>
      <w:r w:rsidR="00CE5F6F">
        <w:t xml:space="preserve"> mag</w:t>
      </w:r>
      <w:r w:rsidR="009E388E">
        <w:t xml:space="preserve"> je gerust </w:t>
      </w:r>
      <w:r w:rsidR="00FA7609">
        <w:t>‘</w:t>
      </w:r>
      <w:r w:rsidR="009E388E">
        <w:t>Nee</w:t>
      </w:r>
      <w:r w:rsidR="00FA7609">
        <w:t xml:space="preserve">’ </w:t>
      </w:r>
      <w:r w:rsidR="009E388E">
        <w:t>zeggen maar in de kerk ligt dat toch een heel stuk anders</w:t>
      </w:r>
      <w:r w:rsidR="007703FD">
        <w:t>,</w:t>
      </w:r>
      <w:r w:rsidR="001B0FE9">
        <w:t xml:space="preserve"> als God</w:t>
      </w:r>
      <w:r w:rsidR="007703FD">
        <w:t xml:space="preserve"> daa</w:t>
      </w:r>
      <w:r w:rsidR="001B0FE9">
        <w:t>r iets van ons vraagt</w:t>
      </w:r>
      <w:r w:rsidR="007703FD">
        <w:t xml:space="preserve"> heeft een ‘neen’ van </w:t>
      </w:r>
      <w:r w:rsidR="00BB5312">
        <w:t>onze</w:t>
      </w:r>
      <w:r w:rsidR="007703FD">
        <w:t xml:space="preserve"> kant altijd consequenties. Jammer is het dat de</w:t>
      </w:r>
      <w:r w:rsidR="00F46FDF">
        <w:t xml:space="preserve"> hele discussie over het </w:t>
      </w:r>
      <w:r w:rsidR="007703FD">
        <w:t xml:space="preserve">kerkbezoek </w:t>
      </w:r>
      <w:r w:rsidR="009E388E">
        <w:t>dan ook</w:t>
      </w:r>
      <w:r w:rsidR="00755A0A">
        <w:t xml:space="preserve"> veelal</w:t>
      </w:r>
      <w:r w:rsidR="00F46FDF">
        <w:t xml:space="preserve"> in de sfeer van het ‘moeten’ terecht gekomen</w:t>
      </w:r>
      <w:r w:rsidR="007703FD">
        <w:t xml:space="preserve"> is</w:t>
      </w:r>
      <w:r w:rsidR="00F46FDF">
        <w:t>, terwijl het toch om een ‘mogen’ gaat.</w:t>
      </w:r>
      <w:r w:rsidR="00FA7609">
        <w:t xml:space="preserve"> Je hoort mensen wel eens zeggen: ‘als het </w:t>
      </w:r>
      <w:r w:rsidR="00FA7609">
        <w:rPr>
          <w:i/>
        </w:rPr>
        <w:t xml:space="preserve">moet </w:t>
      </w:r>
      <w:r w:rsidR="00FA7609">
        <w:t xml:space="preserve">dan hoeft het voor mij niet meer’. Denk je dat het bij God anders is? </w:t>
      </w:r>
      <w:r w:rsidR="00BB5312">
        <w:t>Met Hem valt niet te marchanderen</w:t>
      </w:r>
      <w:r w:rsidR="001B0FE9">
        <w:t xml:space="preserve">, ten diepste is het bij Hem alles of niets. En dat komt omdat Hij </w:t>
      </w:r>
      <w:r w:rsidR="001B0FE9">
        <w:rPr>
          <w:i/>
        </w:rPr>
        <w:t xml:space="preserve">alles </w:t>
      </w:r>
      <w:r w:rsidR="001B0FE9">
        <w:t>voor ons wil zijn.</w:t>
      </w:r>
      <w:r w:rsidR="001B0FE9">
        <w:br/>
      </w:r>
      <w:r w:rsidR="00FA7609">
        <w:br/>
        <w:t>In de economie wordt er soms geld bij gedrukt terwijl er geen onderliggende waarde is. Dat heet inflatie.</w:t>
      </w:r>
      <w:r w:rsidR="007905AC">
        <w:t xml:space="preserve"> Het gevolg is dat je</w:t>
      </w:r>
      <w:r w:rsidR="00FA7609">
        <w:t xml:space="preserve"> met </w:t>
      </w:r>
      <w:r w:rsidR="007905AC">
        <w:t>hetzelfde</w:t>
      </w:r>
      <w:r w:rsidR="00FA7609">
        <w:t xml:space="preserve"> geld steeds minder</w:t>
      </w:r>
      <w:r w:rsidR="007905AC">
        <w:t xml:space="preserve"> kunt</w:t>
      </w:r>
      <w:r w:rsidR="00FA7609">
        <w:t xml:space="preserve"> </w:t>
      </w:r>
      <w:r w:rsidR="009E20B7">
        <w:t>kopen. Is</w:t>
      </w:r>
      <w:r w:rsidR="001B0FE9">
        <w:t xml:space="preserve"> het niet zo</w:t>
      </w:r>
      <w:r w:rsidR="00FA7609">
        <w:t xml:space="preserve"> dat als je vaker avondmaal gaat vieren</w:t>
      </w:r>
      <w:r w:rsidR="007905AC">
        <w:t xml:space="preserve"> zonder dat daar een groei aan onderliggende waarde onder zit, het avondmaal </w:t>
      </w:r>
      <w:proofErr w:type="spellStart"/>
      <w:r w:rsidR="007905AC">
        <w:t>inflateert</w:t>
      </w:r>
      <w:proofErr w:type="spellEnd"/>
      <w:r w:rsidR="001B0FE9">
        <w:t>?</w:t>
      </w:r>
      <w:r w:rsidR="009E20B7">
        <w:t xml:space="preserve"> </w:t>
      </w:r>
      <w:r w:rsidR="001B0FE9">
        <w:t>Wordt h</w:t>
      </w:r>
      <w:r w:rsidR="007905AC">
        <w:t xml:space="preserve">et avondmaal </w:t>
      </w:r>
      <w:r w:rsidR="001B0FE9">
        <w:t>dan niet</w:t>
      </w:r>
      <w:r w:rsidR="007905AC">
        <w:t xml:space="preserve"> van minder </w:t>
      </w:r>
      <w:r w:rsidR="009E20B7">
        <w:t xml:space="preserve">waarde, </w:t>
      </w:r>
      <w:r w:rsidR="008F6406">
        <w:t>vervlakt</w:t>
      </w:r>
      <w:r w:rsidR="009E20B7">
        <w:t xml:space="preserve"> het niet?</w:t>
      </w:r>
      <w:r w:rsidR="00CE5F6F">
        <w:t xml:space="preserve"> Als dat zo is, d</w:t>
      </w:r>
      <w:r w:rsidR="00BB5312">
        <w:t>an</w:t>
      </w:r>
      <w:r w:rsidR="00CA53DE">
        <w:t xml:space="preserve"> kan het</w:t>
      </w:r>
      <w:r w:rsidR="00BB5312">
        <w:t xml:space="preserve"> ne</w:t>
      </w:r>
      <w:r w:rsidR="00CA53DE">
        <w:t>t zo gaan</w:t>
      </w:r>
      <w:r w:rsidR="00BB5312">
        <w:t xml:space="preserve"> zoals met d</w:t>
      </w:r>
      <w:r w:rsidR="009E20B7">
        <w:t>i</w:t>
      </w:r>
      <w:r w:rsidR="00BB5312">
        <w:t>e</w:t>
      </w:r>
      <w:r w:rsidR="009E20B7">
        <w:t xml:space="preserve"> mooie bos</w:t>
      </w:r>
      <w:r w:rsidR="00BB5312">
        <w:t xml:space="preserve"> bloemen. Het zegt</w:t>
      </w:r>
      <w:r w:rsidR="00CA53DE">
        <w:t xml:space="preserve"> op den duur</w:t>
      </w:r>
      <w:r w:rsidR="00BB5312">
        <w:t xml:space="preserve"> niets meer.</w:t>
      </w:r>
      <w:r w:rsidR="008F6406">
        <w:t xml:space="preserve"> </w:t>
      </w:r>
      <w:r w:rsidR="007905AC">
        <w:t>Om dit te voorkomen</w:t>
      </w:r>
      <w:r w:rsidR="00CE5F6F">
        <w:t xml:space="preserve"> lijkt het mij</w:t>
      </w:r>
      <w:r w:rsidR="007905AC">
        <w:t xml:space="preserve"> nodig dat </w:t>
      </w:r>
      <w:r w:rsidR="007279E8">
        <w:t>er</w:t>
      </w:r>
      <w:r w:rsidR="007905AC">
        <w:t xml:space="preserve"> </w:t>
      </w:r>
      <w:r w:rsidR="007905AC" w:rsidRPr="009E20B7">
        <w:rPr>
          <w:i/>
        </w:rPr>
        <w:t>eerst</w:t>
      </w:r>
      <w:r w:rsidR="007905AC">
        <w:t xml:space="preserve"> </w:t>
      </w:r>
      <w:r w:rsidR="007279E8">
        <w:t>gewerkt wordt</w:t>
      </w:r>
      <w:r w:rsidR="007905AC">
        <w:t xml:space="preserve"> aan de groei van de</w:t>
      </w:r>
      <w:r w:rsidR="00CE5F6F">
        <w:t xml:space="preserve"> </w:t>
      </w:r>
      <w:r w:rsidR="007905AC">
        <w:t>onderliggende waarde. Daar is veel gebed en moed voor nodig.</w:t>
      </w:r>
      <w:r w:rsidR="008F6406">
        <w:t xml:space="preserve"> Moed om elkaar aan te spreken op je toewijding aan de Heer. Maar die hernieuwde toewijding begint in de gezinnen. Daar moet weer </w:t>
      </w:r>
      <w:r w:rsidR="008F6406">
        <w:rPr>
          <w:i/>
        </w:rPr>
        <w:t xml:space="preserve">echt </w:t>
      </w:r>
      <w:r w:rsidR="008F6406">
        <w:t xml:space="preserve">met elkaar worden </w:t>
      </w:r>
      <w:r w:rsidR="004F75DA">
        <w:t>gesproken.</w:t>
      </w:r>
      <w:r w:rsidR="004F75DA">
        <w:br/>
        <w:t xml:space="preserve">Moet het niet zo zijn:  Als we iets te vieren hebben bouwen we een feestje. Als we iets </w:t>
      </w:r>
      <w:r w:rsidR="004F75DA">
        <w:rPr>
          <w:i/>
        </w:rPr>
        <w:t xml:space="preserve">extra’s </w:t>
      </w:r>
      <w:r w:rsidR="004F75DA">
        <w:t xml:space="preserve">te vieren hebben bouwen we een </w:t>
      </w:r>
      <w:r w:rsidR="004F75DA">
        <w:rPr>
          <w:i/>
        </w:rPr>
        <w:t>extra</w:t>
      </w:r>
      <w:r w:rsidR="004F75DA">
        <w:t xml:space="preserve"> feestje? </w:t>
      </w:r>
      <w:r w:rsidR="00CE5F6F">
        <w:br/>
      </w:r>
      <w:r w:rsidR="004F75DA">
        <w:t xml:space="preserve">De vraag die ik wil stellen is deze: Kan het avondmaal functioneren als een </w:t>
      </w:r>
      <w:r w:rsidR="004F75DA">
        <w:rPr>
          <w:i/>
        </w:rPr>
        <w:t>zelfstandige</w:t>
      </w:r>
      <w:r w:rsidR="004F75DA">
        <w:t xml:space="preserve"> aanjager</w:t>
      </w:r>
      <w:r w:rsidR="00096BD9">
        <w:t xml:space="preserve"> van de toewijding aan de Heer?</w:t>
      </w:r>
      <w:r w:rsidR="00217012">
        <w:t xml:space="preserve"> Met ‘zelfstandig’ bedoelen we: los van de groei van het Woord en toewijding van de gemeente aan de Heer. Als dat zo is zouden we elke week avondmaal moeten vieren.</w:t>
      </w:r>
      <w:r w:rsidR="0084143E">
        <w:br/>
      </w:r>
      <w:r w:rsidR="00A74A84">
        <w:br/>
      </w:r>
      <w:r w:rsidR="00A74A84">
        <w:br/>
      </w:r>
    </w:p>
    <w:p w:rsidR="00B2520D" w:rsidRDefault="00B2520D"/>
    <w:p w:rsidR="00B2520D" w:rsidRDefault="00B2520D"/>
    <w:p w:rsidR="00B2520D" w:rsidRDefault="00B2520D"/>
    <w:p w:rsidR="00552DE6" w:rsidRPr="00D31153" w:rsidRDefault="00A74A84">
      <w:r w:rsidRPr="00A74A84">
        <w:t>De kerkenraad zal de gemeente oproepen om in de viering van het avondmaal haar eenheid zichtbaar te maken</w:t>
      </w:r>
      <w:r w:rsidR="0084143E">
        <w:t xml:space="preserve">. </w:t>
      </w:r>
      <w:r w:rsidR="0084143E" w:rsidRPr="0084143E">
        <w:t>De viering van het avondmaal is voortaan alleen in de ochtenddienst, op tien zondagen per jaar</w:t>
      </w:r>
      <w:r w:rsidR="0084143E">
        <w:t>.</w:t>
      </w:r>
    </w:p>
    <w:sectPr w:rsidR="00552DE6" w:rsidRPr="00D31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19"/>
    <w:rsid w:val="00061B19"/>
    <w:rsid w:val="00096BD9"/>
    <w:rsid w:val="001B0FE9"/>
    <w:rsid w:val="00204BA4"/>
    <w:rsid w:val="00217012"/>
    <w:rsid w:val="00225879"/>
    <w:rsid w:val="0032749E"/>
    <w:rsid w:val="00346E0B"/>
    <w:rsid w:val="003860FB"/>
    <w:rsid w:val="004F75DA"/>
    <w:rsid w:val="00530A72"/>
    <w:rsid w:val="00552DE6"/>
    <w:rsid w:val="005B0E8F"/>
    <w:rsid w:val="005D1A22"/>
    <w:rsid w:val="006F1C69"/>
    <w:rsid w:val="00700291"/>
    <w:rsid w:val="0071722D"/>
    <w:rsid w:val="007279E8"/>
    <w:rsid w:val="00755A0A"/>
    <w:rsid w:val="007703FD"/>
    <w:rsid w:val="007905AC"/>
    <w:rsid w:val="0084143E"/>
    <w:rsid w:val="00875730"/>
    <w:rsid w:val="00883283"/>
    <w:rsid w:val="008F6406"/>
    <w:rsid w:val="0092772A"/>
    <w:rsid w:val="009E20B7"/>
    <w:rsid w:val="009E388E"/>
    <w:rsid w:val="00A317DD"/>
    <w:rsid w:val="00A700A5"/>
    <w:rsid w:val="00A74A84"/>
    <w:rsid w:val="00AC5D41"/>
    <w:rsid w:val="00B02A8C"/>
    <w:rsid w:val="00B24D27"/>
    <w:rsid w:val="00B2520D"/>
    <w:rsid w:val="00BB5312"/>
    <w:rsid w:val="00C20EE6"/>
    <w:rsid w:val="00C927FC"/>
    <w:rsid w:val="00C96BAC"/>
    <w:rsid w:val="00CA53DE"/>
    <w:rsid w:val="00CE5F6F"/>
    <w:rsid w:val="00D31153"/>
    <w:rsid w:val="00E524CF"/>
    <w:rsid w:val="00F46FDF"/>
    <w:rsid w:val="00FA76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Pages>
  <Words>998</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de Graaf</dc:creator>
  <cp:lastModifiedBy>Kees de Graaf</cp:lastModifiedBy>
  <cp:revision>23</cp:revision>
  <dcterms:created xsi:type="dcterms:W3CDTF">2013-01-23T12:24:00Z</dcterms:created>
  <dcterms:modified xsi:type="dcterms:W3CDTF">2013-01-26T13:38:00Z</dcterms:modified>
</cp:coreProperties>
</file>